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31" w:rsidRDefault="006C0631" w:rsidP="006C06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0631" w:rsidTr="001B3889">
        <w:tc>
          <w:tcPr>
            <w:tcW w:w="4785" w:type="dxa"/>
          </w:tcPr>
          <w:p w:rsidR="006C0631" w:rsidRPr="006B1019" w:rsidRDefault="006C0631" w:rsidP="001B388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нтернет урок </w:t>
            </w:r>
          </w:p>
          <w:p w:rsidR="006C0631" w:rsidRPr="00947BA9" w:rsidRDefault="006C0631" w:rsidP="001B388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0631" w:rsidRPr="006C0631" w:rsidRDefault="006C0631" w:rsidP="006C063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4290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  <w:r w:rsidRPr="006C063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Ссылка на урок:</w:t>
            </w:r>
          </w:p>
          <w:p w:rsidR="006C0631" w:rsidRPr="006C0631" w:rsidRDefault="006C0631" w:rsidP="006C0631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C063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https://interneturok.ru/lesson/istoriya/7-klass/vseobschaya-istoriya/frantsiya-v-xviii-v-nachalo-velikoy-frantsuzskoy-revolyutsii</w:t>
            </w:r>
          </w:p>
          <w:p w:rsidR="006C0631" w:rsidRPr="00E42902" w:rsidRDefault="006C0631" w:rsidP="001B388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6C0631" w:rsidRPr="006C0631" w:rsidRDefault="006C0631" w:rsidP="006C063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C063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6C0631" w:rsidRPr="006C0631" w:rsidRDefault="006C0631" w:rsidP="006C0631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C063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https://interneturok.ru/lesson/istoriya/7-klass/vseobschaya-istoriya/sverzhenie-monarhii-i-nachalo-revolyutsionnyh-voyn</w:t>
            </w:r>
          </w:p>
          <w:p w:rsidR="006C0631" w:rsidRDefault="006C0631" w:rsidP="006C06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6C0631" w:rsidRDefault="006C063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6C0631" w:rsidTr="001B3889">
        <w:tc>
          <w:tcPr>
            <w:tcW w:w="4785" w:type="dxa"/>
          </w:tcPr>
          <w:p w:rsidR="006C0631" w:rsidRPr="000D2F8C" w:rsidRDefault="006C0631" w:rsidP="001B3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6C0631" w:rsidRPr="00CC0C7F" w:rsidRDefault="006C063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независимость в Северной Америке.  Великая французская революция и ее последствия для Европы</w:t>
            </w:r>
          </w:p>
        </w:tc>
        <w:tc>
          <w:tcPr>
            <w:tcW w:w="4786" w:type="dxa"/>
          </w:tcPr>
          <w:p w:rsidR="006C0631" w:rsidRPr="006C0631" w:rsidRDefault="006C0631" w:rsidP="006C0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631">
              <w:rPr>
                <w:rFonts w:ascii="Times New Roman" w:hAnsi="Times New Roman" w:cs="Times New Roman"/>
                <w:sz w:val="28"/>
                <w:szCs w:val="28"/>
              </w:rPr>
              <w:t>§34,35-36, стр. 280-310,знать содержание</w:t>
            </w:r>
            <w:proofErr w:type="gramStart"/>
            <w:r w:rsidRPr="006C063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C0631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631"/>
    <w:rsid w:val="006C0631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06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0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9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538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2543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1000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2020-04-23T11:02:00Z</dcterms:created>
  <dcterms:modified xsi:type="dcterms:W3CDTF">2020-04-23T11:09:00Z</dcterms:modified>
</cp:coreProperties>
</file>